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79" w:rsidRPr="007F6F5E" w:rsidRDefault="00AE3F36" w:rsidP="00963E79">
      <w:pPr>
        <w:shd w:val="clear" w:color="auto" w:fill="FFFFFF"/>
        <w:jc w:val="center"/>
        <w:rPr>
          <w:rFonts w:ascii="Calibri" w:hAnsi="Calibri"/>
          <w:b/>
          <w:bCs/>
          <w:color w:val="002060"/>
          <w:sz w:val="12"/>
          <w:szCs w:val="20"/>
        </w:rPr>
      </w:pPr>
      <w:r>
        <w:rPr>
          <w:rFonts w:ascii="Calibri" w:hAnsi="Calibri"/>
          <w:b/>
          <w:bCs/>
          <w:color w:val="002060"/>
          <w:sz w:val="12"/>
          <w:szCs w:val="20"/>
        </w:rPr>
        <w:t xml:space="preserve"> </w:t>
      </w:r>
    </w:p>
    <w:p w:rsidR="00963E79" w:rsidRPr="00963E79" w:rsidRDefault="00963E79" w:rsidP="00963E79">
      <w:pPr>
        <w:shd w:val="clear" w:color="auto" w:fill="FFFFFF"/>
        <w:jc w:val="center"/>
        <w:rPr>
          <w:rFonts w:ascii="Calibri" w:hAnsi="Calibri"/>
          <w:b/>
          <w:bCs/>
          <w:color w:val="002060"/>
          <w:sz w:val="40"/>
          <w:szCs w:val="36"/>
        </w:rPr>
      </w:pPr>
      <w:r w:rsidRPr="00963E79">
        <w:rPr>
          <w:rFonts w:ascii="Calibri" w:hAnsi="Calibri"/>
          <w:b/>
          <w:bCs/>
          <w:color w:val="002060"/>
          <w:sz w:val="40"/>
          <w:szCs w:val="36"/>
        </w:rPr>
        <w:t>FICHE PARTENAIRES</w:t>
      </w:r>
      <w:r w:rsidR="00994908">
        <w:rPr>
          <w:rFonts w:ascii="Calibri" w:hAnsi="Calibri"/>
          <w:b/>
          <w:bCs/>
          <w:color w:val="002060"/>
          <w:sz w:val="40"/>
          <w:szCs w:val="36"/>
        </w:rPr>
        <w:t>*</w:t>
      </w:r>
    </w:p>
    <w:p w:rsidR="00994908" w:rsidRPr="007F6F5E" w:rsidRDefault="00994908" w:rsidP="008C7FEA">
      <w:pPr>
        <w:shd w:val="clear" w:color="auto" w:fill="FFFFFF"/>
        <w:jc w:val="right"/>
        <w:rPr>
          <w:rFonts w:asciiTheme="minorHAnsi" w:hAnsiTheme="minorHAnsi"/>
          <w:b/>
          <w:bCs/>
          <w:color w:val="002060"/>
          <w:sz w:val="12"/>
          <w:szCs w:val="12"/>
        </w:rPr>
      </w:pPr>
    </w:p>
    <w:p w:rsidR="00FC1C18" w:rsidRDefault="0025179F" w:rsidP="007F6F5E">
      <w:pPr>
        <w:shd w:val="clear" w:color="auto" w:fill="FFFFFF"/>
        <w:jc w:val="both"/>
        <w:rPr>
          <w:rFonts w:asciiTheme="minorHAnsi" w:hAnsiTheme="minorHAnsi"/>
          <w:b/>
          <w:bCs/>
          <w:i/>
          <w:color w:val="002060"/>
          <w:szCs w:val="28"/>
        </w:rPr>
      </w:pPr>
      <w:r w:rsidRPr="007F6F5E">
        <w:rPr>
          <w:rFonts w:asciiTheme="minorHAnsi" w:hAnsiTheme="minorHAnsi"/>
          <w:b/>
          <w:bCs/>
          <w:i/>
          <w:color w:val="002060"/>
          <w:szCs w:val="28"/>
        </w:rPr>
        <w:t xml:space="preserve">* Le portail </w:t>
      </w:r>
      <w:r w:rsidR="0018639D">
        <w:rPr>
          <w:rFonts w:asciiTheme="minorHAnsi" w:hAnsiTheme="minorHAnsi"/>
          <w:b/>
          <w:bCs/>
          <w:i/>
          <w:color w:val="002060"/>
          <w:szCs w:val="28"/>
        </w:rPr>
        <w:t>« L’a</w:t>
      </w:r>
      <w:r w:rsidR="005404BA">
        <w:rPr>
          <w:rFonts w:asciiTheme="minorHAnsi" w:hAnsiTheme="minorHAnsi"/>
          <w:b/>
          <w:bCs/>
          <w:i/>
          <w:color w:val="002060"/>
          <w:szCs w:val="28"/>
        </w:rPr>
        <w:t>ccueil pour tous » présente</w:t>
      </w:r>
      <w:r w:rsidRPr="007F6F5E">
        <w:rPr>
          <w:rFonts w:asciiTheme="minorHAnsi" w:hAnsiTheme="minorHAnsi"/>
          <w:b/>
          <w:bCs/>
          <w:i/>
          <w:color w:val="002060"/>
          <w:szCs w:val="28"/>
        </w:rPr>
        <w:t>, sous forme d’annuaire, t</w:t>
      </w:r>
      <w:r w:rsidR="00994908" w:rsidRPr="007F6F5E">
        <w:rPr>
          <w:rFonts w:asciiTheme="minorHAnsi" w:hAnsiTheme="minorHAnsi"/>
          <w:b/>
          <w:bCs/>
          <w:i/>
          <w:color w:val="002060"/>
          <w:szCs w:val="28"/>
        </w:rPr>
        <w:t xml:space="preserve">ous les acteurs œuvrant </w:t>
      </w:r>
      <w:r w:rsidR="005404BA">
        <w:rPr>
          <w:rFonts w:asciiTheme="minorHAnsi" w:hAnsiTheme="minorHAnsi"/>
          <w:b/>
          <w:bCs/>
          <w:i/>
          <w:color w:val="002060"/>
          <w:szCs w:val="28"/>
        </w:rPr>
        <w:t>pour favoriser</w:t>
      </w:r>
      <w:r w:rsidR="00994908" w:rsidRPr="007F6F5E">
        <w:rPr>
          <w:rFonts w:asciiTheme="minorHAnsi" w:hAnsiTheme="minorHAnsi"/>
          <w:b/>
          <w:bCs/>
          <w:i/>
          <w:color w:val="002060"/>
          <w:szCs w:val="28"/>
        </w:rPr>
        <w:t xml:space="preserve"> l’accueil des enfants en situation de handicap sur le département de la Haute-</w:t>
      </w:r>
      <w:r w:rsidR="009F2F92" w:rsidRPr="007F6F5E">
        <w:rPr>
          <w:rFonts w:asciiTheme="minorHAnsi" w:hAnsiTheme="minorHAnsi"/>
          <w:b/>
          <w:bCs/>
          <w:i/>
          <w:color w:val="002060"/>
          <w:szCs w:val="28"/>
        </w:rPr>
        <w:t>Garonne</w:t>
      </w:r>
      <w:r w:rsidR="00E07EDC" w:rsidRPr="007F6F5E">
        <w:rPr>
          <w:rFonts w:asciiTheme="minorHAnsi" w:hAnsiTheme="minorHAnsi"/>
          <w:b/>
          <w:bCs/>
          <w:i/>
          <w:color w:val="002060"/>
          <w:szCs w:val="28"/>
        </w:rPr>
        <w:t>.</w:t>
      </w:r>
    </w:p>
    <w:p w:rsidR="005A5234" w:rsidRPr="000366E5" w:rsidRDefault="005A5234" w:rsidP="00963E79">
      <w:pPr>
        <w:shd w:val="clear" w:color="auto" w:fill="FFFFFF"/>
        <w:rPr>
          <w:b/>
          <w:bCs/>
          <w:color w:val="002060"/>
          <w:szCs w:val="36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4606"/>
        <w:gridCol w:w="4606"/>
      </w:tblGrid>
      <w:tr w:rsidR="0092454B" w:rsidRPr="00047B67" w:rsidTr="004B2CE6">
        <w:trPr>
          <w:trHeight w:val="2266"/>
        </w:trPr>
        <w:tc>
          <w:tcPr>
            <w:tcW w:w="4606" w:type="dxa"/>
            <w:tcBorders>
              <w:top w:val="inset" w:sz="18" w:space="0" w:color="auto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92454B" w:rsidRPr="008B7236" w:rsidRDefault="0092454B" w:rsidP="00CE5815">
            <w:pPr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  <w:t xml:space="preserve">Type </w:t>
            </w:r>
          </w:p>
        </w:tc>
        <w:tc>
          <w:tcPr>
            <w:tcW w:w="4606" w:type="dxa"/>
            <w:tcBorders>
              <w:top w:val="inset" w:sz="18" w:space="0" w:color="auto"/>
              <w:bottom w:val="nil"/>
            </w:tcBorders>
            <w:shd w:val="clear" w:color="auto" w:fill="auto"/>
            <w:vAlign w:val="center"/>
          </w:tcPr>
          <w:p w:rsidR="009A2EF5" w:rsidRDefault="009A2EF5" w:rsidP="00F8337F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Partenaire associatif </w:t>
            </w:r>
          </w:p>
          <w:p w:rsidR="009A2EF5" w:rsidRDefault="009A2EF5" w:rsidP="00F8337F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Partenaire institutionnel</w:t>
            </w:r>
          </w:p>
          <w:p w:rsidR="00932456" w:rsidRPr="00282D28" w:rsidRDefault="00282D28" w:rsidP="00F8337F">
            <w:pPr>
              <w:pStyle w:val="Paragraphedeliste"/>
              <w:numPr>
                <w:ilvl w:val="0"/>
                <w:numId w:val="3"/>
              </w:numPr>
              <w:rPr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Centre de documentation</w:t>
            </w:r>
          </w:p>
          <w:p w:rsidR="00282D28" w:rsidRPr="00932456" w:rsidRDefault="00282D28" w:rsidP="00F8337F">
            <w:pPr>
              <w:pStyle w:val="Paragraphedeliste"/>
              <w:numPr>
                <w:ilvl w:val="0"/>
                <w:numId w:val="3"/>
              </w:numPr>
              <w:rPr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Centre de formation</w:t>
            </w:r>
          </w:p>
        </w:tc>
      </w:tr>
      <w:tr w:rsidR="00963E79" w:rsidRPr="00047B67" w:rsidTr="004B2CE6">
        <w:trPr>
          <w:trHeight w:val="52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963E79" w:rsidRPr="008B7236" w:rsidRDefault="006A1C69" w:rsidP="006B6128">
            <w:pPr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</w:pPr>
            <w:r w:rsidRPr="008B7236"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  <w:t>Nom c</w:t>
            </w:r>
            <w:r w:rsidR="006B6128"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  <w:t xml:space="preserve">omplet </w:t>
            </w:r>
            <w:r w:rsidRPr="008B7236"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  <w:t xml:space="preserve"> </w:t>
            </w:r>
          </w:p>
        </w:tc>
        <w:tc>
          <w:tcPr>
            <w:tcW w:w="4606" w:type="dxa"/>
            <w:tcBorders>
              <w:top w:val="nil"/>
            </w:tcBorders>
            <w:shd w:val="clear" w:color="auto" w:fill="D8D8D8"/>
            <w:vAlign w:val="center"/>
          </w:tcPr>
          <w:p w:rsidR="00963E79" w:rsidRPr="00047B67" w:rsidRDefault="00963E79" w:rsidP="008B7236">
            <w:pPr>
              <w:pStyle w:val="Titre2"/>
              <w:spacing w:before="0"/>
              <w:jc w:val="left"/>
              <w:rPr>
                <w:rFonts w:ascii="Calibri" w:eastAsia="Lucida Sans Unicode" w:hAnsi="Calibri" w:cs="Calibri"/>
                <w:color w:val="auto"/>
                <w:szCs w:val="36"/>
              </w:rPr>
            </w:pPr>
          </w:p>
        </w:tc>
      </w:tr>
      <w:tr w:rsidR="00963E79" w:rsidRPr="00047B67" w:rsidTr="004B2CE6">
        <w:trPr>
          <w:trHeight w:val="525"/>
        </w:trPr>
        <w:tc>
          <w:tcPr>
            <w:tcW w:w="4606" w:type="dxa"/>
            <w:tcBorders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963E79" w:rsidRPr="008B7236" w:rsidRDefault="006A1C69" w:rsidP="008B7236">
            <w:pPr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</w:pPr>
            <w:r w:rsidRPr="008B7236"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  <w:t>Sigle</w:t>
            </w:r>
          </w:p>
        </w:tc>
        <w:tc>
          <w:tcPr>
            <w:tcW w:w="4606" w:type="dxa"/>
            <w:vAlign w:val="center"/>
          </w:tcPr>
          <w:p w:rsidR="00963E79" w:rsidRPr="00047B67" w:rsidRDefault="00963E79" w:rsidP="008B7236">
            <w:pPr>
              <w:rPr>
                <w:rFonts w:ascii="Calibri" w:eastAsia="Times New Roman" w:hAnsi="Calibri" w:cs="Calibri"/>
                <w:szCs w:val="36"/>
              </w:rPr>
            </w:pPr>
          </w:p>
        </w:tc>
      </w:tr>
      <w:tr w:rsidR="00275420" w:rsidRPr="00047B67" w:rsidTr="004B2CE6">
        <w:trPr>
          <w:trHeight w:val="1366"/>
        </w:trPr>
        <w:tc>
          <w:tcPr>
            <w:tcW w:w="4606" w:type="dxa"/>
            <w:tcBorders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275420" w:rsidRPr="008B7236" w:rsidRDefault="006A1C69" w:rsidP="006B6128">
            <w:pPr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</w:pPr>
            <w:r w:rsidRPr="008B7236"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  <w:t xml:space="preserve">Adresse </w:t>
            </w:r>
          </w:p>
        </w:tc>
        <w:tc>
          <w:tcPr>
            <w:tcW w:w="4606" w:type="dxa"/>
            <w:shd w:val="clear" w:color="auto" w:fill="D8D8D8"/>
            <w:vAlign w:val="center"/>
          </w:tcPr>
          <w:p w:rsidR="004F74CE" w:rsidRPr="006B6128" w:rsidRDefault="006B6128" w:rsidP="006B612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lang w:eastAsia="en-US"/>
              </w:rPr>
            </w:pPr>
            <w:r w:rsidRPr="006B6128">
              <w:rPr>
                <w:rFonts w:asciiTheme="minorHAnsi" w:hAnsiTheme="minorHAnsi"/>
                <w:b/>
                <w:lang w:eastAsia="en-US"/>
              </w:rPr>
              <w:t>Numéro, rue</w:t>
            </w:r>
          </w:p>
          <w:p w:rsidR="006B6128" w:rsidRPr="006B6128" w:rsidRDefault="006B6128" w:rsidP="006B612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lang w:eastAsia="en-US"/>
              </w:rPr>
            </w:pPr>
            <w:r w:rsidRPr="006B6128">
              <w:rPr>
                <w:rFonts w:asciiTheme="minorHAnsi" w:hAnsiTheme="minorHAnsi"/>
                <w:b/>
                <w:lang w:eastAsia="en-US"/>
              </w:rPr>
              <w:t>Code postal</w:t>
            </w:r>
          </w:p>
          <w:p w:rsidR="006B6128" w:rsidRPr="006B6128" w:rsidRDefault="006B6128" w:rsidP="006B612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lang w:eastAsia="en-US"/>
              </w:rPr>
            </w:pPr>
            <w:r w:rsidRPr="006B6128">
              <w:rPr>
                <w:rFonts w:asciiTheme="minorHAnsi" w:hAnsiTheme="minorHAnsi"/>
                <w:b/>
                <w:lang w:eastAsia="en-US"/>
              </w:rPr>
              <w:t>Ville</w:t>
            </w:r>
          </w:p>
          <w:p w:rsidR="004F74CE" w:rsidRPr="009F2F92" w:rsidRDefault="006B6128" w:rsidP="009F2F92">
            <w:pPr>
              <w:pStyle w:val="Paragraphedeliste"/>
              <w:numPr>
                <w:ilvl w:val="0"/>
                <w:numId w:val="3"/>
              </w:numPr>
              <w:rPr>
                <w:rFonts w:ascii="Calibri" w:eastAsia="Times New Roman" w:hAnsi="Calibri" w:cs="Calibri"/>
                <w:szCs w:val="36"/>
              </w:rPr>
            </w:pPr>
            <w:r w:rsidRPr="006B6128">
              <w:rPr>
                <w:rFonts w:asciiTheme="minorHAnsi" w:hAnsiTheme="minorHAnsi"/>
                <w:b/>
                <w:lang w:eastAsia="en-US"/>
              </w:rPr>
              <w:t>Complément</w:t>
            </w:r>
            <w:r w:rsidR="000667AB">
              <w:rPr>
                <w:rFonts w:asciiTheme="minorHAnsi" w:hAnsiTheme="minorHAnsi"/>
                <w:b/>
                <w:lang w:eastAsia="en-US"/>
              </w:rPr>
              <w:t xml:space="preserve"> (Cedex, etc.)</w:t>
            </w:r>
          </w:p>
        </w:tc>
      </w:tr>
      <w:tr w:rsidR="00275420" w:rsidRPr="00047B67" w:rsidTr="004B2CE6">
        <w:trPr>
          <w:trHeight w:val="525"/>
        </w:trPr>
        <w:tc>
          <w:tcPr>
            <w:tcW w:w="4606" w:type="dxa"/>
            <w:tcBorders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275420" w:rsidRPr="008B7236" w:rsidRDefault="006A1C69" w:rsidP="000F6703">
            <w:pPr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</w:pPr>
            <w:r w:rsidRPr="008B7236"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  <w:t>Téléphone</w:t>
            </w:r>
          </w:p>
        </w:tc>
        <w:tc>
          <w:tcPr>
            <w:tcW w:w="4606" w:type="dxa"/>
            <w:tcBorders>
              <w:bottom w:val="nil"/>
            </w:tcBorders>
            <w:shd w:val="clear" w:color="auto" w:fill="auto"/>
            <w:vAlign w:val="center"/>
          </w:tcPr>
          <w:p w:rsidR="00275420" w:rsidRDefault="00275420" w:rsidP="000F6703">
            <w:pPr>
              <w:autoSpaceDE w:val="0"/>
              <w:rPr>
                <w:rFonts w:ascii="Calibri" w:eastAsia="Times New Roman" w:hAnsi="Calibri" w:cs="Calibri"/>
                <w:szCs w:val="36"/>
              </w:rPr>
            </w:pPr>
          </w:p>
          <w:p w:rsidR="00C81B23" w:rsidRPr="00047B67" w:rsidRDefault="00C81B23" w:rsidP="000F6703">
            <w:pPr>
              <w:autoSpaceDE w:val="0"/>
              <w:rPr>
                <w:rFonts w:ascii="Calibri" w:eastAsia="Times New Roman" w:hAnsi="Calibri" w:cs="Calibri"/>
                <w:szCs w:val="36"/>
              </w:rPr>
            </w:pPr>
          </w:p>
        </w:tc>
      </w:tr>
      <w:tr w:rsidR="009F2F92" w:rsidRPr="00047B67" w:rsidTr="004B2CE6">
        <w:trPr>
          <w:trHeight w:val="525"/>
        </w:trPr>
        <w:tc>
          <w:tcPr>
            <w:tcW w:w="4606" w:type="dxa"/>
            <w:tcBorders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9F2F92" w:rsidRDefault="009F2F92" w:rsidP="000F6703">
            <w:pPr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6"/>
              </w:rPr>
              <w:t>Courriel</w:t>
            </w:r>
          </w:p>
        </w:tc>
        <w:tc>
          <w:tcPr>
            <w:tcW w:w="4606" w:type="dxa"/>
            <w:tcBorders>
              <w:top w:val="nil"/>
              <w:bottom w:val="nil"/>
            </w:tcBorders>
            <w:shd w:val="clear" w:color="auto" w:fill="D8D8D8"/>
            <w:vAlign w:val="center"/>
          </w:tcPr>
          <w:p w:rsidR="009F2F92" w:rsidRDefault="009F2F92" w:rsidP="000F6703">
            <w:pPr>
              <w:autoSpaceDE w:val="0"/>
              <w:rPr>
                <w:rFonts w:ascii="Calibri" w:eastAsia="Times New Roman" w:hAnsi="Calibri" w:cs="Calibri"/>
                <w:szCs w:val="36"/>
              </w:rPr>
            </w:pPr>
          </w:p>
        </w:tc>
      </w:tr>
      <w:tr w:rsidR="009F2F92" w:rsidRPr="00047B67" w:rsidTr="004B2CE6">
        <w:trPr>
          <w:trHeight w:val="525"/>
        </w:trPr>
        <w:tc>
          <w:tcPr>
            <w:tcW w:w="4606" w:type="dxa"/>
            <w:tcBorders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9F2F92" w:rsidRDefault="009F2F92" w:rsidP="000F6703">
            <w:pPr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6"/>
              </w:rPr>
              <w:t>Site Internet</w:t>
            </w:r>
          </w:p>
        </w:tc>
        <w:tc>
          <w:tcPr>
            <w:tcW w:w="46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F92" w:rsidRDefault="009F2F92" w:rsidP="000F6703">
            <w:pPr>
              <w:autoSpaceDE w:val="0"/>
              <w:rPr>
                <w:rFonts w:ascii="Calibri" w:eastAsia="Times New Roman" w:hAnsi="Calibri" w:cs="Calibri"/>
                <w:szCs w:val="36"/>
              </w:rPr>
            </w:pPr>
          </w:p>
        </w:tc>
      </w:tr>
      <w:tr w:rsidR="00E23C08" w:rsidRPr="00047B67" w:rsidTr="00AB1ED5">
        <w:trPr>
          <w:trHeight w:val="2046"/>
        </w:trPr>
        <w:tc>
          <w:tcPr>
            <w:tcW w:w="4606" w:type="dxa"/>
            <w:tcBorders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6A1C69" w:rsidRDefault="006A1C69" w:rsidP="000F6703">
            <w:pPr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6"/>
              </w:rPr>
              <w:t xml:space="preserve">Présentation </w:t>
            </w:r>
          </w:p>
          <w:p w:rsidR="00E23C08" w:rsidRPr="008B7236" w:rsidRDefault="006A1C69" w:rsidP="00932456">
            <w:pPr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6"/>
              </w:rPr>
            </w:pPr>
            <w:r w:rsidRPr="006A1C69">
              <w:rPr>
                <w:rFonts w:ascii="Calibri" w:hAnsi="Calibri" w:cs="Calibri"/>
                <w:b/>
                <w:bCs/>
                <w:color w:val="FFFFFF" w:themeColor="background1"/>
                <w:szCs w:val="36"/>
              </w:rPr>
              <w:t>(missions en lien avec l’accueil de</w:t>
            </w:r>
            <w:r w:rsidR="00932456">
              <w:rPr>
                <w:rFonts w:ascii="Calibri" w:hAnsi="Calibri" w:cs="Calibri"/>
                <w:b/>
                <w:bCs/>
                <w:color w:val="FFFFFF" w:themeColor="background1"/>
                <w:szCs w:val="36"/>
              </w:rPr>
              <w:t xml:space="preserve"> tous les </w:t>
            </w:r>
            <w:r w:rsidRPr="006A1C69">
              <w:rPr>
                <w:rFonts w:ascii="Calibri" w:hAnsi="Calibri" w:cs="Calibri"/>
                <w:b/>
                <w:bCs/>
                <w:color w:val="FFFFFF" w:themeColor="background1"/>
                <w:szCs w:val="36"/>
              </w:rPr>
              <w:t xml:space="preserve"> enfants </w:t>
            </w:r>
            <w:r w:rsidR="00932456" w:rsidRPr="00932456">
              <w:rPr>
                <w:rFonts w:ascii="Calibri" w:hAnsi="Calibri" w:cs="Calibri"/>
                <w:b/>
                <w:bCs/>
                <w:color w:val="FFFFFF" w:themeColor="background1"/>
                <w:szCs w:val="36"/>
              </w:rPr>
              <w:t>avec leur différence, handicap ou maladie</w:t>
            </w:r>
            <w:r w:rsidRPr="006A1C69">
              <w:rPr>
                <w:rFonts w:ascii="Calibri" w:hAnsi="Calibri" w:cs="Calibri"/>
                <w:b/>
                <w:bCs/>
                <w:color w:val="FFFFFF" w:themeColor="background1"/>
                <w:szCs w:val="36"/>
              </w:rPr>
              <w:t>)</w:t>
            </w:r>
          </w:p>
        </w:tc>
        <w:tc>
          <w:tcPr>
            <w:tcW w:w="4606" w:type="dxa"/>
            <w:tcBorders>
              <w:top w:val="nil"/>
              <w:bottom w:val="nil"/>
            </w:tcBorders>
            <w:shd w:val="clear" w:color="auto" w:fill="D8D8D8"/>
            <w:vAlign w:val="center"/>
          </w:tcPr>
          <w:p w:rsidR="00E23C08" w:rsidRDefault="00E23C08" w:rsidP="000F6703">
            <w:pPr>
              <w:autoSpaceDE w:val="0"/>
              <w:rPr>
                <w:rFonts w:ascii="Calibri" w:eastAsia="Times New Roman" w:hAnsi="Calibri" w:cs="Calibri"/>
                <w:szCs w:val="36"/>
              </w:rPr>
            </w:pPr>
          </w:p>
          <w:p w:rsidR="007F6F5E" w:rsidRDefault="007F6F5E" w:rsidP="007F3EEC">
            <w:pPr>
              <w:autoSpaceDE w:val="0"/>
              <w:jc w:val="center"/>
              <w:rPr>
                <w:rFonts w:ascii="Calibri" w:eastAsia="Times New Roman" w:hAnsi="Calibri" w:cs="Calibri"/>
                <w:szCs w:val="36"/>
              </w:rPr>
            </w:pPr>
          </w:p>
          <w:p w:rsidR="00E23C08" w:rsidRPr="00FE6FF3" w:rsidRDefault="00E23C08" w:rsidP="007F3EEC">
            <w:pPr>
              <w:autoSpaceDE w:val="0"/>
              <w:jc w:val="center"/>
              <w:rPr>
                <w:rFonts w:ascii="Calibri" w:eastAsia="Times New Roman" w:hAnsi="Calibri" w:cs="Calibri"/>
                <w:b/>
                <w:szCs w:val="36"/>
              </w:rPr>
            </w:pPr>
            <w:r w:rsidRPr="00FE6FF3">
              <w:rPr>
                <w:rFonts w:ascii="Calibri" w:eastAsia="Times New Roman" w:hAnsi="Calibri" w:cs="Calibri"/>
                <w:b/>
                <w:szCs w:val="36"/>
              </w:rPr>
              <w:t>Entre 50 et 100 mots</w:t>
            </w:r>
            <w:r w:rsidR="00A33A90" w:rsidRPr="00FE6FF3">
              <w:rPr>
                <w:rFonts w:ascii="Calibri" w:eastAsia="Times New Roman" w:hAnsi="Calibri" w:cs="Calibri"/>
                <w:b/>
                <w:szCs w:val="36"/>
              </w:rPr>
              <w:t xml:space="preserve"> </w:t>
            </w:r>
            <w:r w:rsidR="00FE6FF3">
              <w:rPr>
                <w:rFonts w:ascii="Calibri" w:eastAsia="Times New Roman" w:hAnsi="Calibri" w:cs="Calibri"/>
                <w:b/>
                <w:szCs w:val="36"/>
              </w:rPr>
              <w:br/>
            </w:r>
            <w:r w:rsidR="00A33A90" w:rsidRPr="00FE6FF3">
              <w:rPr>
                <w:rFonts w:ascii="Calibri" w:eastAsia="Times New Roman" w:hAnsi="Calibri" w:cs="Calibri"/>
                <w:b/>
                <w:szCs w:val="36"/>
              </w:rPr>
              <w:t>(10 lignes maximum)</w:t>
            </w:r>
          </w:p>
          <w:p w:rsidR="00E23C08" w:rsidRPr="00047B67" w:rsidRDefault="00E23C08" w:rsidP="000F6703">
            <w:pPr>
              <w:autoSpaceDE w:val="0"/>
              <w:rPr>
                <w:rFonts w:ascii="Calibri" w:eastAsia="Times New Roman" w:hAnsi="Calibri" w:cs="Calibri"/>
                <w:szCs w:val="36"/>
              </w:rPr>
            </w:pPr>
          </w:p>
        </w:tc>
      </w:tr>
    </w:tbl>
    <w:p w:rsidR="00622AE1" w:rsidRDefault="00622AE1" w:rsidP="00963E79">
      <w:pPr>
        <w:shd w:val="clear" w:color="auto" w:fill="FFFFFF"/>
        <w:rPr>
          <w:b/>
          <w:bCs/>
          <w:color w:val="002060"/>
          <w:sz w:val="32"/>
          <w:szCs w:val="36"/>
        </w:rPr>
      </w:pPr>
      <w:bookmarkStart w:id="0" w:name="_GoBack"/>
      <w:bookmarkEnd w:id="0"/>
    </w:p>
    <w:p w:rsidR="00203933" w:rsidRDefault="0038172A" w:rsidP="00203933">
      <w:pPr>
        <w:shd w:val="clear" w:color="auto" w:fill="FFFFFF"/>
        <w:rPr>
          <w:rFonts w:asciiTheme="minorHAnsi" w:hAnsi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b/>
          <w:bCs/>
          <w:color w:val="002060"/>
          <w:sz w:val="28"/>
          <w:szCs w:val="28"/>
        </w:rPr>
        <w:t xml:space="preserve">Autres éléments </w:t>
      </w:r>
      <w:r w:rsidR="009B390C" w:rsidRPr="00203933">
        <w:rPr>
          <w:rFonts w:asciiTheme="minorHAnsi" w:hAnsiTheme="minorHAnsi"/>
          <w:b/>
          <w:bCs/>
          <w:color w:val="002060"/>
          <w:sz w:val="28"/>
          <w:szCs w:val="28"/>
        </w:rPr>
        <w:t>à fournir :</w:t>
      </w:r>
    </w:p>
    <w:p w:rsidR="00203933" w:rsidRPr="00203933" w:rsidRDefault="00266336" w:rsidP="00203933">
      <w:pPr>
        <w:pStyle w:val="Paragraphedeliste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b/>
          <w:bCs/>
          <w:color w:val="002060"/>
          <w:sz w:val="28"/>
          <w:szCs w:val="28"/>
        </w:rPr>
        <w:t>L</w:t>
      </w:r>
      <w:r w:rsidR="00203933" w:rsidRPr="00203933">
        <w:rPr>
          <w:rFonts w:asciiTheme="minorHAnsi" w:hAnsiTheme="minorHAnsi"/>
          <w:b/>
          <w:bCs/>
          <w:color w:val="002060"/>
          <w:sz w:val="28"/>
          <w:szCs w:val="28"/>
        </w:rPr>
        <w:t xml:space="preserve">ogo (en </w:t>
      </w:r>
      <w:r w:rsidR="00282D28">
        <w:rPr>
          <w:rFonts w:asciiTheme="minorHAnsi" w:hAnsiTheme="minorHAnsi"/>
          <w:b/>
          <w:bCs/>
          <w:color w:val="002060"/>
          <w:sz w:val="28"/>
          <w:szCs w:val="28"/>
        </w:rPr>
        <w:t>JPG / PNG</w:t>
      </w:r>
      <w:r w:rsidR="00203933" w:rsidRPr="00203933">
        <w:rPr>
          <w:rFonts w:asciiTheme="minorHAnsi" w:hAnsiTheme="minorHAnsi"/>
          <w:b/>
          <w:bCs/>
          <w:color w:val="002060"/>
          <w:sz w:val="28"/>
          <w:szCs w:val="28"/>
        </w:rPr>
        <w:t> ; bonne résolution)</w:t>
      </w:r>
    </w:p>
    <w:p w:rsidR="009C5C2D" w:rsidRPr="009C5C2D" w:rsidRDefault="00932456" w:rsidP="005229D7">
      <w:pPr>
        <w:pStyle w:val="Paragraphedeliste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b/>
          <w:bCs/>
          <w:color w:val="002060"/>
          <w:sz w:val="28"/>
          <w:szCs w:val="28"/>
        </w:rPr>
        <w:t xml:space="preserve">Les </w:t>
      </w:r>
      <w:r w:rsidR="005229D7" w:rsidRPr="005229D7">
        <w:rPr>
          <w:rFonts w:asciiTheme="minorHAnsi" w:hAnsiTheme="minorHAnsi"/>
          <w:b/>
          <w:bCs/>
          <w:color w:val="002060"/>
          <w:sz w:val="28"/>
          <w:szCs w:val="28"/>
        </w:rPr>
        <w:t>documents</w:t>
      </w:r>
      <w:r>
        <w:rPr>
          <w:rFonts w:asciiTheme="minorHAnsi" w:hAnsiTheme="minorHAnsi"/>
          <w:b/>
          <w:bCs/>
          <w:color w:val="002060"/>
          <w:sz w:val="28"/>
          <w:szCs w:val="28"/>
        </w:rPr>
        <w:t xml:space="preserve"> à télécharger : </w:t>
      </w:r>
      <w:r w:rsidR="00282D28">
        <w:rPr>
          <w:rFonts w:asciiTheme="minorHAnsi" w:hAnsiTheme="minorHAnsi"/>
          <w:b/>
          <w:bCs/>
          <w:color w:val="002060"/>
          <w:sz w:val="28"/>
          <w:szCs w:val="28"/>
        </w:rPr>
        <w:t>p</w:t>
      </w:r>
      <w:r w:rsidR="00F2753D">
        <w:rPr>
          <w:rFonts w:asciiTheme="minorHAnsi" w:hAnsiTheme="minorHAnsi"/>
          <w:b/>
          <w:bCs/>
          <w:color w:val="002060"/>
          <w:sz w:val="28"/>
          <w:szCs w:val="28"/>
        </w:rPr>
        <w:t xml:space="preserve">laquette, rapport d’activité… </w:t>
      </w:r>
      <w:r w:rsidR="009B390C" w:rsidRPr="00203933">
        <w:rPr>
          <w:rFonts w:asciiTheme="minorHAnsi" w:hAnsiTheme="minorHAnsi"/>
          <w:b/>
          <w:bCs/>
          <w:color w:val="002060"/>
          <w:sz w:val="28"/>
          <w:szCs w:val="28"/>
        </w:rPr>
        <w:t>(</w:t>
      </w:r>
      <w:r>
        <w:rPr>
          <w:rFonts w:asciiTheme="minorHAnsi" w:hAnsiTheme="minorHAnsi"/>
          <w:b/>
          <w:bCs/>
          <w:color w:val="002060"/>
          <w:sz w:val="28"/>
          <w:szCs w:val="28"/>
        </w:rPr>
        <w:t>lien ou doc</w:t>
      </w:r>
      <w:r w:rsidR="0024700A">
        <w:rPr>
          <w:rFonts w:asciiTheme="minorHAnsi" w:hAnsiTheme="minorHAnsi"/>
          <w:b/>
          <w:bCs/>
          <w:color w:val="002060"/>
          <w:sz w:val="28"/>
          <w:szCs w:val="28"/>
        </w:rPr>
        <w:t>ument</w:t>
      </w:r>
      <w:r>
        <w:rPr>
          <w:rFonts w:asciiTheme="minorHAnsi" w:hAnsiTheme="minorHAnsi"/>
          <w:b/>
          <w:bCs/>
          <w:color w:val="002060"/>
          <w:sz w:val="28"/>
          <w:szCs w:val="28"/>
        </w:rPr>
        <w:t xml:space="preserve"> </w:t>
      </w:r>
      <w:r w:rsidR="00282D28">
        <w:rPr>
          <w:rFonts w:asciiTheme="minorHAnsi" w:hAnsiTheme="minorHAnsi"/>
          <w:b/>
          <w:bCs/>
          <w:color w:val="002060"/>
          <w:sz w:val="28"/>
          <w:szCs w:val="28"/>
        </w:rPr>
        <w:t>PDF</w:t>
      </w:r>
      <w:r w:rsidR="009B390C" w:rsidRPr="00203933">
        <w:rPr>
          <w:rFonts w:asciiTheme="minorHAnsi" w:hAnsiTheme="minorHAnsi"/>
          <w:b/>
          <w:bCs/>
          <w:color w:val="002060"/>
          <w:sz w:val="28"/>
          <w:szCs w:val="28"/>
        </w:rPr>
        <w:t>)</w:t>
      </w:r>
      <w:r w:rsidR="00203933" w:rsidRPr="00203933">
        <w:rPr>
          <w:rFonts w:asciiTheme="minorHAnsi" w:hAnsiTheme="minorHAnsi"/>
          <w:b/>
          <w:bCs/>
          <w:color w:val="002060"/>
          <w:sz w:val="28"/>
          <w:szCs w:val="28"/>
        </w:rPr>
        <w:t xml:space="preserve"> </w:t>
      </w:r>
    </w:p>
    <w:sectPr w:rsidR="009C5C2D" w:rsidRPr="009C5C2D" w:rsidSect="00E23C08">
      <w:headerReference w:type="default" r:id="rId7"/>
      <w:footerReference w:type="default" r:id="rId8"/>
      <w:pgSz w:w="11906" w:h="16838"/>
      <w:pgMar w:top="2376" w:right="1417" w:bottom="1417" w:left="1417" w:header="708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85" w:rsidRDefault="00CD3B85" w:rsidP="00963E79">
      <w:r>
        <w:separator/>
      </w:r>
    </w:p>
  </w:endnote>
  <w:endnote w:type="continuationSeparator" w:id="0">
    <w:p w:rsidR="00CD3B85" w:rsidRDefault="00CD3B85" w:rsidP="00963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08" w:rsidRDefault="00E23C08" w:rsidP="00E23C08">
    <w:pPr>
      <w:pStyle w:val="Pieddepage"/>
      <w:jc w:val="center"/>
      <w:rPr>
        <w:rStyle w:val="Policepardfaut1"/>
        <w:rFonts w:ascii="Calibri" w:hAnsi="Calibri"/>
        <w:sz w:val="22"/>
        <w:szCs w:val="22"/>
      </w:rPr>
    </w:pPr>
    <w:r w:rsidRPr="00E23C08">
      <w:rPr>
        <w:rFonts w:ascii="Calibri" w:hAnsi="Calibri"/>
        <w:noProof/>
        <w:sz w:val="22"/>
        <w:szCs w:val="22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5954395</wp:posOffset>
          </wp:positionH>
          <wp:positionV relativeFrom="paragraph">
            <wp:posOffset>-233680</wp:posOffset>
          </wp:positionV>
          <wp:extent cx="476250" cy="533400"/>
          <wp:effectExtent l="19050" t="0" r="0" b="0"/>
          <wp:wrapTight wrapText="bothSides">
            <wp:wrapPolygon edited="0">
              <wp:start x="-864" y="0"/>
              <wp:lineTo x="-864" y="20829"/>
              <wp:lineTo x="21600" y="20829"/>
              <wp:lineTo x="21600" y="0"/>
              <wp:lineTo x="-864" y="0"/>
            </wp:wrapPolygon>
          </wp:wrapTight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3C08">
      <w:rPr>
        <w:rFonts w:ascii="Calibri" w:hAnsi="Calibri"/>
        <w:noProof/>
        <w:sz w:val="22"/>
        <w:szCs w:val="22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-517525</wp:posOffset>
          </wp:positionH>
          <wp:positionV relativeFrom="paragraph">
            <wp:posOffset>-393700</wp:posOffset>
          </wp:positionV>
          <wp:extent cx="537210" cy="746760"/>
          <wp:effectExtent l="19050" t="0" r="0" b="0"/>
          <wp:wrapTight wrapText="bothSides">
            <wp:wrapPolygon edited="0">
              <wp:start x="-766" y="0"/>
              <wp:lineTo x="-766" y="20939"/>
              <wp:lineTo x="21447" y="20939"/>
              <wp:lineTo x="21447" y="0"/>
              <wp:lineTo x="-766" y="0"/>
            </wp:wrapPolygon>
          </wp:wrapTight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Policepardfaut1"/>
        <w:rFonts w:ascii="Calibri" w:hAnsi="Calibri"/>
        <w:sz w:val="22"/>
        <w:szCs w:val="22"/>
      </w:rPr>
      <w:t>Cocagne Acepp 31 - 05 61 72 62 03</w:t>
    </w:r>
  </w:p>
  <w:p w:rsidR="00E23C08" w:rsidRPr="00E23C08" w:rsidRDefault="0018639D" w:rsidP="00E23C08">
    <w:pPr>
      <w:pStyle w:val="Pieddepage"/>
      <w:jc w:val="center"/>
      <w:rPr>
        <w:rFonts w:ascii="Calibri" w:hAnsi="Calibri"/>
        <w:sz w:val="22"/>
        <w:szCs w:val="22"/>
      </w:rPr>
    </w:pPr>
    <w:hyperlink r:id="rId3" w:history="1">
      <w:r w:rsidRPr="0028148D">
        <w:rPr>
          <w:rStyle w:val="Lienhypertexte"/>
          <w:rFonts w:ascii="Calibri" w:hAnsi="Calibri"/>
          <w:sz w:val="22"/>
          <w:szCs w:val="22"/>
        </w:rPr>
        <w:t>www.accuei</w:t>
      </w:r>
      <w:r w:rsidRPr="0028148D">
        <w:rPr>
          <w:rStyle w:val="Lienhypertexte"/>
          <w:rFonts w:ascii="Calibri" w:hAnsi="Calibri"/>
          <w:sz w:val="22"/>
          <w:szCs w:val="22"/>
        </w:rPr>
        <w:t>l</w:t>
      </w:r>
      <w:r w:rsidRPr="0028148D">
        <w:rPr>
          <w:rStyle w:val="Lienhypertexte"/>
          <w:rFonts w:ascii="Calibri" w:hAnsi="Calibri"/>
          <w:sz w:val="22"/>
          <w:szCs w:val="22"/>
        </w:rPr>
        <w:t>pourtous31.fr</w:t>
      </w:r>
    </w:hyperlink>
    <w:r w:rsidR="00E23C08">
      <w:rPr>
        <w:rStyle w:val="Policepardfaut1"/>
        <w:rFonts w:ascii="Calibri" w:hAnsi="Calibri"/>
        <w:sz w:val="22"/>
        <w:szCs w:val="22"/>
      </w:rPr>
      <w:t xml:space="preserve"> - </w:t>
    </w:r>
    <w:hyperlink r:id="rId4" w:history="1">
      <w:r w:rsidRPr="0028148D">
        <w:rPr>
          <w:rStyle w:val="Lienhypertexte"/>
          <w:rFonts w:ascii="Calibri" w:hAnsi="Calibri"/>
          <w:sz w:val="22"/>
          <w:szCs w:val="22"/>
        </w:rPr>
        <w:t>contact@accu</w:t>
      </w:r>
      <w:r w:rsidRPr="0028148D">
        <w:rPr>
          <w:rStyle w:val="Lienhypertexte"/>
          <w:rFonts w:ascii="Calibri" w:hAnsi="Calibri"/>
          <w:sz w:val="22"/>
          <w:szCs w:val="22"/>
        </w:rPr>
        <w:t>e</w:t>
      </w:r>
      <w:r w:rsidRPr="0028148D">
        <w:rPr>
          <w:rStyle w:val="Lienhypertexte"/>
          <w:rFonts w:ascii="Calibri" w:hAnsi="Calibri"/>
          <w:sz w:val="22"/>
          <w:szCs w:val="22"/>
        </w:rPr>
        <w:t>ilpourtous31.fr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85" w:rsidRDefault="00CD3B85" w:rsidP="00963E79">
      <w:r>
        <w:separator/>
      </w:r>
    </w:p>
  </w:footnote>
  <w:footnote w:type="continuationSeparator" w:id="0">
    <w:p w:rsidR="00CD3B85" w:rsidRDefault="00CD3B85" w:rsidP="00963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79" w:rsidRDefault="00963E7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-843675</wp:posOffset>
          </wp:positionH>
          <wp:positionV relativeFrom="paragraph">
            <wp:posOffset>-449580</wp:posOffset>
          </wp:positionV>
          <wp:extent cx="7419718" cy="1383957"/>
          <wp:effectExtent l="19050" t="0" r="0" b="0"/>
          <wp:wrapNone/>
          <wp:docPr id="1" name="Image 0" descr="bandeau_AccueilPourTous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AccueilPourTous3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9718" cy="1383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63E"/>
    <w:multiLevelType w:val="hybridMultilevel"/>
    <w:tmpl w:val="96AA85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D2D6B"/>
    <w:multiLevelType w:val="hybridMultilevel"/>
    <w:tmpl w:val="5E6EFEE8"/>
    <w:lvl w:ilvl="0" w:tplc="3522DE0E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D3D1A"/>
    <w:multiLevelType w:val="hybridMultilevel"/>
    <w:tmpl w:val="A00218F0"/>
    <w:lvl w:ilvl="0" w:tplc="B7420E72">
      <w:start w:val="6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D2920"/>
    <w:multiLevelType w:val="hybridMultilevel"/>
    <w:tmpl w:val="0ED4291A"/>
    <w:lvl w:ilvl="0" w:tplc="EDD0CF9C">
      <w:start w:val="31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C58E8"/>
    <w:rsid w:val="000021D8"/>
    <w:rsid w:val="00060B4A"/>
    <w:rsid w:val="000667AB"/>
    <w:rsid w:val="00086F97"/>
    <w:rsid w:val="000A378F"/>
    <w:rsid w:val="000E11E9"/>
    <w:rsid w:val="00131E7B"/>
    <w:rsid w:val="00140456"/>
    <w:rsid w:val="0018639D"/>
    <w:rsid w:val="002009BE"/>
    <w:rsid w:val="00203933"/>
    <w:rsid w:val="00206414"/>
    <w:rsid w:val="0024700A"/>
    <w:rsid w:val="0025179F"/>
    <w:rsid w:val="002622DD"/>
    <w:rsid w:val="002644F6"/>
    <w:rsid w:val="00266336"/>
    <w:rsid w:val="00275420"/>
    <w:rsid w:val="00282D28"/>
    <w:rsid w:val="002936B7"/>
    <w:rsid w:val="00294EAD"/>
    <w:rsid w:val="002C58E8"/>
    <w:rsid w:val="003378AD"/>
    <w:rsid w:val="0038172A"/>
    <w:rsid w:val="00400AFE"/>
    <w:rsid w:val="004170E2"/>
    <w:rsid w:val="00424B14"/>
    <w:rsid w:val="00483E0A"/>
    <w:rsid w:val="0049475F"/>
    <w:rsid w:val="00496FA4"/>
    <w:rsid w:val="004A1889"/>
    <w:rsid w:val="004B2CE6"/>
    <w:rsid w:val="004F4981"/>
    <w:rsid w:val="004F74CE"/>
    <w:rsid w:val="005223FD"/>
    <w:rsid w:val="005229D7"/>
    <w:rsid w:val="005404BA"/>
    <w:rsid w:val="005422F3"/>
    <w:rsid w:val="005A5234"/>
    <w:rsid w:val="005D17AB"/>
    <w:rsid w:val="0060719C"/>
    <w:rsid w:val="00611977"/>
    <w:rsid w:val="00622AE1"/>
    <w:rsid w:val="00685113"/>
    <w:rsid w:val="006A1C69"/>
    <w:rsid w:val="006B6128"/>
    <w:rsid w:val="006F5F58"/>
    <w:rsid w:val="0071420B"/>
    <w:rsid w:val="007611AC"/>
    <w:rsid w:val="00786450"/>
    <w:rsid w:val="007E773E"/>
    <w:rsid w:val="007F05F7"/>
    <w:rsid w:val="007F3EEC"/>
    <w:rsid w:val="007F6F5E"/>
    <w:rsid w:val="00817CB2"/>
    <w:rsid w:val="008304D0"/>
    <w:rsid w:val="00833E01"/>
    <w:rsid w:val="008B7236"/>
    <w:rsid w:val="008C7FEA"/>
    <w:rsid w:val="00902732"/>
    <w:rsid w:val="00902ECD"/>
    <w:rsid w:val="009073AB"/>
    <w:rsid w:val="0092454B"/>
    <w:rsid w:val="00932456"/>
    <w:rsid w:val="00962AC3"/>
    <w:rsid w:val="00963E79"/>
    <w:rsid w:val="009735FB"/>
    <w:rsid w:val="0098377A"/>
    <w:rsid w:val="00992182"/>
    <w:rsid w:val="00994908"/>
    <w:rsid w:val="009A2EF5"/>
    <w:rsid w:val="009B390C"/>
    <w:rsid w:val="009B4BA8"/>
    <w:rsid w:val="009C5C2D"/>
    <w:rsid w:val="009F2F92"/>
    <w:rsid w:val="00A04401"/>
    <w:rsid w:val="00A33A90"/>
    <w:rsid w:val="00A71508"/>
    <w:rsid w:val="00AB1BFA"/>
    <w:rsid w:val="00AB1ED5"/>
    <w:rsid w:val="00AB5E54"/>
    <w:rsid w:val="00AD45ED"/>
    <w:rsid w:val="00AE3F36"/>
    <w:rsid w:val="00AF1F02"/>
    <w:rsid w:val="00AF6529"/>
    <w:rsid w:val="00B2740D"/>
    <w:rsid w:val="00B31DC9"/>
    <w:rsid w:val="00B905A8"/>
    <w:rsid w:val="00BA1F1B"/>
    <w:rsid w:val="00C51D9A"/>
    <w:rsid w:val="00C562B9"/>
    <w:rsid w:val="00C81B23"/>
    <w:rsid w:val="00CC2755"/>
    <w:rsid w:val="00CD3B85"/>
    <w:rsid w:val="00CE785F"/>
    <w:rsid w:val="00D137F3"/>
    <w:rsid w:val="00D1631F"/>
    <w:rsid w:val="00D22B2D"/>
    <w:rsid w:val="00D34D49"/>
    <w:rsid w:val="00D55DF6"/>
    <w:rsid w:val="00D70448"/>
    <w:rsid w:val="00D735F5"/>
    <w:rsid w:val="00D774B9"/>
    <w:rsid w:val="00DF5EF3"/>
    <w:rsid w:val="00E07EDC"/>
    <w:rsid w:val="00E23C08"/>
    <w:rsid w:val="00E44048"/>
    <w:rsid w:val="00F2753D"/>
    <w:rsid w:val="00F43818"/>
    <w:rsid w:val="00F52D5C"/>
    <w:rsid w:val="00F565AC"/>
    <w:rsid w:val="00F8337F"/>
    <w:rsid w:val="00F83AC4"/>
    <w:rsid w:val="00FA0A7F"/>
    <w:rsid w:val="00FC1C18"/>
    <w:rsid w:val="00FE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79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377A"/>
    <w:pPr>
      <w:keepNext/>
      <w:widowControl/>
      <w:suppressAutoHyphens w:val="0"/>
      <w:spacing w:before="240" w:after="60" w:line="240" w:lineRule="exact"/>
      <w:jc w:val="both"/>
      <w:outlineLvl w:val="1"/>
    </w:pPr>
    <w:rPr>
      <w:rFonts w:ascii="Cambria" w:eastAsiaTheme="majorEastAsia" w:hAnsi="Cambria" w:cstheme="majorBidi"/>
      <w:b/>
      <w:bCs/>
      <w:iCs/>
      <w:color w:val="F9B073"/>
      <w:kern w:val="0"/>
      <w:szCs w:val="28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377A"/>
    <w:rPr>
      <w:rFonts w:ascii="Cambria" w:eastAsiaTheme="majorEastAsia" w:hAnsi="Cambria" w:cstheme="majorBidi"/>
      <w:b/>
      <w:bCs/>
      <w:iCs/>
      <w:color w:val="F9B073"/>
      <w:sz w:val="24"/>
      <w:szCs w:val="2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63E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3E79"/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963E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E79"/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E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E79"/>
    <w:rPr>
      <w:rFonts w:ascii="Tahoma" w:eastAsia="Lucida Sans Unicode" w:hAnsi="Tahoma" w:cs="Tahoma"/>
      <w:kern w:val="2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B390C"/>
    <w:pPr>
      <w:ind w:left="720"/>
      <w:contextualSpacing/>
    </w:pPr>
  </w:style>
  <w:style w:type="character" w:styleId="Lienhypertexte">
    <w:name w:val="Hyperlink"/>
    <w:uiPriority w:val="99"/>
    <w:unhideWhenUsed/>
    <w:rsid w:val="00E23C08"/>
    <w:rPr>
      <w:color w:val="0000FF"/>
      <w:u w:val="single"/>
    </w:rPr>
  </w:style>
  <w:style w:type="character" w:customStyle="1" w:styleId="Policepardfaut1">
    <w:name w:val="Police par défaut1"/>
    <w:rsid w:val="00E23C08"/>
  </w:style>
  <w:style w:type="character" w:styleId="Lienhypertextesuivivisit">
    <w:name w:val="FollowedHyperlink"/>
    <w:basedOn w:val="Policepardfaut"/>
    <w:uiPriority w:val="99"/>
    <w:semiHidden/>
    <w:unhideWhenUsed/>
    <w:rsid w:val="001863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79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377A"/>
    <w:pPr>
      <w:keepNext/>
      <w:widowControl/>
      <w:suppressAutoHyphens w:val="0"/>
      <w:spacing w:before="240" w:after="60" w:line="240" w:lineRule="exact"/>
      <w:jc w:val="both"/>
      <w:outlineLvl w:val="1"/>
    </w:pPr>
    <w:rPr>
      <w:rFonts w:ascii="Cambria" w:eastAsiaTheme="majorEastAsia" w:hAnsi="Cambria" w:cstheme="majorBidi"/>
      <w:b/>
      <w:bCs/>
      <w:iCs/>
      <w:color w:val="F9B073"/>
      <w:kern w:val="0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377A"/>
    <w:rPr>
      <w:rFonts w:ascii="Cambria" w:eastAsiaTheme="majorEastAsia" w:hAnsi="Cambria" w:cstheme="majorBidi"/>
      <w:b/>
      <w:bCs/>
      <w:iCs/>
      <w:color w:val="F9B073"/>
      <w:sz w:val="24"/>
      <w:szCs w:val="2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63E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3E79"/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963E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E79"/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E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E79"/>
    <w:rPr>
      <w:rFonts w:ascii="Tahoma" w:eastAsia="Lucida Sans Unicode" w:hAnsi="Tahoma" w:cs="Tahoma"/>
      <w:kern w:val="2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B390C"/>
    <w:pPr>
      <w:ind w:left="720"/>
      <w:contextualSpacing/>
    </w:pPr>
  </w:style>
  <w:style w:type="character" w:styleId="Lienhypertexte">
    <w:name w:val="Hyperlink"/>
    <w:uiPriority w:val="99"/>
    <w:unhideWhenUsed/>
    <w:rsid w:val="00E23C08"/>
    <w:rPr>
      <w:color w:val="0000FF"/>
      <w:u w:val="single"/>
    </w:rPr>
  </w:style>
  <w:style w:type="character" w:customStyle="1" w:styleId="Policepardfaut1">
    <w:name w:val="Police par défaut1"/>
    <w:rsid w:val="00E23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cueilpourtous31.fr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hyperlink" Target="mailto:contact@accueilpourtous3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DEWYNTER</dc:creator>
  <cp:lastModifiedBy>Blandine DEWYNTER</cp:lastModifiedBy>
  <cp:revision>15</cp:revision>
  <dcterms:created xsi:type="dcterms:W3CDTF">2014-04-03T14:57:00Z</dcterms:created>
  <dcterms:modified xsi:type="dcterms:W3CDTF">2014-12-19T09:22:00Z</dcterms:modified>
</cp:coreProperties>
</file>